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41" w:rsidRPr="004E1DC5" w:rsidRDefault="002B6541" w:rsidP="002B6541">
      <w:pPr>
        <w:pStyle w:val="a4"/>
        <w:ind w:firstLine="720"/>
        <w:jc w:val="both"/>
        <w:rPr>
          <w:lang w:val="uk-UA"/>
        </w:rPr>
      </w:pPr>
      <w:r w:rsidRPr="004E1DC5">
        <w:rPr>
          <w:lang w:val="uk-UA"/>
        </w:rPr>
        <w:t xml:space="preserve">З 29 січня по 2 лютого 2018 року проходив тиждень циклової комісії фізико-математичних дисциплін. </w:t>
      </w:r>
    </w:p>
    <w:p w:rsidR="00E80A4D" w:rsidRPr="004E1DC5" w:rsidRDefault="002B6541" w:rsidP="00F24DF4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4E1DC5">
        <w:rPr>
          <w:lang w:val="uk-UA"/>
        </w:rPr>
        <w:t xml:space="preserve">Тиждень розпочався з виставки інформаційних матеріалів у фойє коледжу «Математика – це цікаво», підготовленої викладачами </w:t>
      </w:r>
      <w:proofErr w:type="spellStart"/>
      <w:r w:rsidRPr="004E1DC5">
        <w:rPr>
          <w:lang w:val="uk-UA"/>
        </w:rPr>
        <w:t>Колісніченко</w:t>
      </w:r>
      <w:proofErr w:type="spellEnd"/>
      <w:r w:rsidRPr="004E1DC5">
        <w:rPr>
          <w:lang w:val="uk-UA"/>
        </w:rPr>
        <w:t xml:space="preserve"> В.В., і Вознюк В.А.. Відразу о 8:00 розпочалося відкрите заняття з методики навчання математики на тему: </w:t>
      </w:r>
      <w:r w:rsidR="00221160" w:rsidRPr="004E1DC5">
        <w:rPr>
          <w:i/>
          <w:iCs/>
          <w:lang w:val="uk-UA"/>
        </w:rPr>
        <w:t>"Методичні основи роботи над формуванням вмінь розв’язувати задачі на пропорційне ділення"</w:t>
      </w:r>
      <w:r w:rsidR="00221160" w:rsidRPr="004E1DC5">
        <w:rPr>
          <w:lang w:val="uk-UA"/>
        </w:rPr>
        <w:t xml:space="preserve"> </w:t>
      </w:r>
      <w:r w:rsidRPr="004E1DC5">
        <w:rPr>
          <w:lang w:val="uk-UA"/>
        </w:rPr>
        <w:t>(</w:t>
      </w:r>
      <w:proofErr w:type="spellStart"/>
      <w:r w:rsidRPr="004E1DC5">
        <w:rPr>
          <w:lang w:val="uk-UA"/>
        </w:rPr>
        <w:t>викл</w:t>
      </w:r>
      <w:proofErr w:type="spellEnd"/>
      <w:r w:rsidRPr="004E1DC5">
        <w:rPr>
          <w:lang w:val="uk-UA"/>
        </w:rPr>
        <w:t xml:space="preserve">. </w:t>
      </w:r>
      <w:proofErr w:type="spellStart"/>
      <w:r w:rsidRPr="004E1DC5">
        <w:rPr>
          <w:lang w:val="uk-UA"/>
        </w:rPr>
        <w:t>Лавор</w:t>
      </w:r>
      <w:proofErr w:type="spellEnd"/>
      <w:r w:rsidRPr="004E1DC5">
        <w:rPr>
          <w:lang w:val="uk-UA"/>
        </w:rPr>
        <w:t xml:space="preserve"> О.А.), на якому було продемонстровано групові форми роботи студентів з демонстрацією, аналізом і обговоренням методів розв’язування задач з математики на пропорційне ділення у початковій школі.</w:t>
      </w:r>
      <w:r w:rsidR="00FB716A" w:rsidRPr="004E1DC5">
        <w:rPr>
          <w:lang w:val="uk-UA"/>
        </w:rPr>
        <w:t xml:space="preserve"> В 11:30 своє відкрите заняття з інформатики розпочала </w:t>
      </w:r>
      <w:proofErr w:type="spellStart"/>
      <w:r w:rsidR="00FB716A" w:rsidRPr="004E1DC5">
        <w:rPr>
          <w:lang w:val="uk-UA"/>
        </w:rPr>
        <w:t>Костецька</w:t>
      </w:r>
      <w:proofErr w:type="spellEnd"/>
      <w:r w:rsidR="00FB716A" w:rsidRPr="004E1DC5">
        <w:rPr>
          <w:lang w:val="uk-UA"/>
        </w:rPr>
        <w:t xml:space="preserve"> А.М. на тему </w:t>
      </w:r>
      <w:r w:rsidR="00221160" w:rsidRPr="004E1DC5">
        <w:rPr>
          <w:lang w:val="uk-UA"/>
        </w:rPr>
        <w:t>"Програмний проект. Поняття форми.  Практична робота № 13. Створення, компіляція й виконання найпростішого програмного проекту "</w:t>
      </w:r>
      <w:r w:rsidR="00FB716A" w:rsidRPr="004E1DC5">
        <w:rPr>
          <w:lang w:val="uk-UA"/>
        </w:rPr>
        <w:t>, характерним для якого стала чітка</w:t>
      </w:r>
      <w:r w:rsidR="00F24DF4" w:rsidRPr="004E1DC5">
        <w:rPr>
          <w:lang w:val="uk-UA"/>
        </w:rPr>
        <w:t xml:space="preserve"> дисциплінована</w:t>
      </w:r>
      <w:r w:rsidR="00FB716A" w:rsidRPr="004E1DC5">
        <w:rPr>
          <w:lang w:val="uk-UA"/>
        </w:rPr>
        <w:t xml:space="preserve"> структура на етапах актуалізації, пояснення, практикуму і підведення підсумків.</w:t>
      </w:r>
      <w:r w:rsidR="00F24DF4" w:rsidRPr="004E1DC5">
        <w:rPr>
          <w:lang w:val="uk-UA"/>
        </w:rPr>
        <w:t xml:space="preserve"> Наступним відкритим заняттям з апаратного забезпечення ПЕОМ на тему </w:t>
      </w:r>
      <w:r w:rsidR="00221160" w:rsidRPr="004E1DC5">
        <w:rPr>
          <w:lang w:val="uk-UA"/>
        </w:rPr>
        <w:t xml:space="preserve">"Поняття  про обчислювальну систему. Принципи побудови обчислювальної системи за </w:t>
      </w:r>
      <w:proofErr w:type="spellStart"/>
      <w:r w:rsidR="00221160" w:rsidRPr="004E1DC5">
        <w:rPr>
          <w:lang w:val="uk-UA"/>
        </w:rPr>
        <w:t>Беббіджем</w:t>
      </w:r>
      <w:proofErr w:type="spellEnd"/>
      <w:r w:rsidR="00221160" w:rsidRPr="004E1DC5">
        <w:rPr>
          <w:lang w:val="uk-UA"/>
        </w:rPr>
        <w:t xml:space="preserve"> і фон </w:t>
      </w:r>
      <w:proofErr w:type="spellStart"/>
      <w:r w:rsidR="00221160" w:rsidRPr="004E1DC5">
        <w:rPr>
          <w:lang w:val="uk-UA"/>
        </w:rPr>
        <w:t>Нейманом</w:t>
      </w:r>
      <w:proofErr w:type="spellEnd"/>
      <w:r w:rsidR="00221160" w:rsidRPr="004E1DC5">
        <w:rPr>
          <w:lang w:val="uk-UA"/>
        </w:rPr>
        <w:t xml:space="preserve">" </w:t>
      </w:r>
      <w:r w:rsidR="00F24DF4" w:rsidRPr="004E1DC5">
        <w:rPr>
          <w:lang w:val="uk-UA"/>
        </w:rPr>
        <w:t>продовжив день викладач Гожий В.М.. Присутні мали змогу спостерігати чудовий сценарій науково-інформаційної вистави з елементами подорожі від стародавніх часів і до сьогодення у ході якої було відтворено усі етапи формування і становлення обчислювальної системи. По закінченню навчальних занять було проведено конкурс «Електронний художник» з виконанням малюнків у графічному редакторі в якому взяло участь 22 студенти</w:t>
      </w:r>
      <w:r w:rsidR="00AF650E" w:rsidRPr="004E1DC5">
        <w:rPr>
          <w:lang w:val="uk-UA"/>
        </w:rPr>
        <w:t xml:space="preserve"> різних спеціальностей і курсів. Серед студентських малюнків журі відібрало 5 кращих, чиї роботи були розміщені на сайті циклової комісії з можливістю інтерактивного голосування для вибору переможця. Забігаючи наперед, адже голосування тривало 2 дні, можна стверджувати, що конкурс викликав чималу популярність, </w:t>
      </w:r>
      <w:r w:rsidR="004E1DC5" w:rsidRPr="004E1DC5">
        <w:rPr>
          <w:lang w:val="uk-UA"/>
        </w:rPr>
        <w:t>по скільки</w:t>
      </w:r>
      <w:r w:rsidR="00AF650E" w:rsidRPr="004E1DC5">
        <w:rPr>
          <w:lang w:val="uk-UA"/>
        </w:rPr>
        <w:t xml:space="preserve"> участь у виявленні переможця взяли 499 відвідувачів сайту. Із суттєвим відривом, понад 100 голосів перемогу здобула студентка групи Т-21, Селезень Вікторія. Завершили день викладачі фізики </w:t>
      </w:r>
      <w:proofErr w:type="spellStart"/>
      <w:r w:rsidR="00AF650E" w:rsidRPr="004E1DC5">
        <w:rPr>
          <w:lang w:val="uk-UA"/>
        </w:rPr>
        <w:t>Лукянов</w:t>
      </w:r>
      <w:proofErr w:type="spellEnd"/>
      <w:r w:rsidR="00AF650E" w:rsidRPr="004E1DC5">
        <w:rPr>
          <w:lang w:val="uk-UA"/>
        </w:rPr>
        <w:t xml:space="preserve"> Г.Г. та </w:t>
      </w:r>
      <w:proofErr w:type="spellStart"/>
      <w:r w:rsidR="00AF650E" w:rsidRPr="004E1DC5">
        <w:rPr>
          <w:lang w:val="uk-UA"/>
        </w:rPr>
        <w:t>Безрук</w:t>
      </w:r>
      <w:proofErr w:type="spellEnd"/>
      <w:r w:rsidR="00AF650E" w:rsidRPr="004E1DC5">
        <w:rPr>
          <w:lang w:val="uk-UA"/>
        </w:rPr>
        <w:t xml:space="preserve"> В.Г. колективною творчою справою на тему «Фізика у побуті», в ході якої разом із студентами було продемонстровано чимало цікавих фізичних експериментів. </w:t>
      </w:r>
    </w:p>
    <w:p w:rsidR="00E80A4D" w:rsidRPr="004E1DC5" w:rsidRDefault="00077458" w:rsidP="00FB716A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4E1DC5">
        <w:rPr>
          <w:lang w:val="uk-UA"/>
        </w:rPr>
        <w:t>Вівторок розпочався виставкою інформаційних матеріалів «ІТ технології у нашому житті»</w:t>
      </w:r>
      <w:r w:rsidR="00054858" w:rsidRPr="004E1DC5">
        <w:rPr>
          <w:lang w:val="uk-UA"/>
        </w:rPr>
        <w:t>(</w:t>
      </w:r>
      <w:proofErr w:type="spellStart"/>
      <w:r w:rsidR="00054858" w:rsidRPr="004E1DC5">
        <w:rPr>
          <w:lang w:val="uk-UA"/>
        </w:rPr>
        <w:t>викл</w:t>
      </w:r>
      <w:proofErr w:type="spellEnd"/>
      <w:r w:rsidR="00054858" w:rsidRPr="004E1DC5">
        <w:rPr>
          <w:lang w:val="uk-UA"/>
        </w:rPr>
        <w:t>. Вознюк В.А.)</w:t>
      </w:r>
      <w:r w:rsidRPr="004E1DC5">
        <w:rPr>
          <w:lang w:val="uk-UA"/>
        </w:rPr>
        <w:t xml:space="preserve">, на якій було продемонстровано бібліографічні дані усіх відомих </w:t>
      </w:r>
      <w:proofErr w:type="spellStart"/>
      <w:r w:rsidRPr="004E1DC5">
        <w:rPr>
          <w:lang w:val="uk-UA"/>
        </w:rPr>
        <w:t>інформатиків</w:t>
      </w:r>
      <w:proofErr w:type="spellEnd"/>
      <w:r w:rsidRPr="004E1DC5">
        <w:rPr>
          <w:lang w:val="uk-UA"/>
        </w:rPr>
        <w:t xml:space="preserve">, цікаві відкриття, які відбувалися протягом січня в галузях інформаційних технологій, та </w:t>
      </w:r>
      <w:proofErr w:type="spellStart"/>
      <w:r w:rsidRPr="004E1DC5">
        <w:rPr>
          <w:lang w:val="uk-UA"/>
        </w:rPr>
        <w:t>скрінкасти</w:t>
      </w:r>
      <w:proofErr w:type="spellEnd"/>
      <w:r w:rsidRPr="004E1DC5">
        <w:rPr>
          <w:lang w:val="uk-UA"/>
        </w:rPr>
        <w:t xml:space="preserve"> програм корисних для вчителя початкової школи. О 9:30 можна було відвідати відкрите заняття з фізики на тему «</w:t>
      </w:r>
      <w:r w:rsidR="00221160" w:rsidRPr="004E1DC5">
        <w:rPr>
          <w:bCs/>
          <w:i/>
          <w:iCs/>
          <w:lang w:val="uk-UA"/>
        </w:rPr>
        <w:t>"Електричне коло. Закони постійного струму. Робота і потужність струму. Закон Ома для повного кола".</w:t>
      </w:r>
      <w:r w:rsidRPr="004E1DC5">
        <w:rPr>
          <w:bCs/>
          <w:iCs/>
          <w:lang w:val="uk-UA"/>
        </w:rPr>
        <w:t>(</w:t>
      </w:r>
      <w:proofErr w:type="spellStart"/>
      <w:r w:rsidRPr="004E1DC5">
        <w:rPr>
          <w:bCs/>
          <w:iCs/>
          <w:lang w:val="uk-UA"/>
        </w:rPr>
        <w:t>викл</w:t>
      </w:r>
      <w:proofErr w:type="spellEnd"/>
      <w:r w:rsidRPr="004E1DC5">
        <w:rPr>
          <w:bCs/>
          <w:iCs/>
          <w:lang w:val="uk-UA"/>
        </w:rPr>
        <w:t xml:space="preserve">. </w:t>
      </w:r>
      <w:proofErr w:type="spellStart"/>
      <w:r w:rsidRPr="004E1DC5">
        <w:rPr>
          <w:bCs/>
          <w:iCs/>
          <w:lang w:val="uk-UA"/>
        </w:rPr>
        <w:t>Лукянов</w:t>
      </w:r>
      <w:proofErr w:type="spellEnd"/>
      <w:r w:rsidRPr="004E1DC5">
        <w:rPr>
          <w:bCs/>
          <w:iCs/>
          <w:lang w:val="uk-UA"/>
        </w:rPr>
        <w:t xml:space="preserve"> Г.Г.)</w:t>
      </w:r>
      <w:r w:rsidR="00830EA1" w:rsidRPr="004E1DC5">
        <w:rPr>
          <w:bCs/>
          <w:iCs/>
          <w:lang w:val="uk-UA"/>
        </w:rPr>
        <w:t xml:space="preserve">, особливістю якого стала чітка, злагоджена взаємодія у формах аналізу навчального матеріалу з методами комбінування між теоретичним матеріалом, фізичним експериментом і розв’язуванням фізичних задач. Продовжився день відкритим заняттям з </w:t>
      </w:r>
      <w:r w:rsidRPr="004E1DC5">
        <w:rPr>
          <w:lang w:val="uk-UA"/>
        </w:rPr>
        <w:t xml:space="preserve">основ початкового курсу математики на тему </w:t>
      </w:r>
      <w:r w:rsidR="00221160" w:rsidRPr="004E1DC5">
        <w:rPr>
          <w:bCs/>
          <w:i/>
          <w:iCs/>
          <w:lang w:val="uk-UA"/>
        </w:rPr>
        <w:t>"</w:t>
      </w:r>
      <w:proofErr w:type="spellStart"/>
      <w:r w:rsidR="00221160" w:rsidRPr="004E1DC5">
        <w:rPr>
          <w:bCs/>
          <w:i/>
          <w:iCs/>
          <w:lang w:val="uk-UA"/>
        </w:rPr>
        <w:t>Висловлювальні</w:t>
      </w:r>
      <w:proofErr w:type="spellEnd"/>
      <w:r w:rsidR="00221160" w:rsidRPr="004E1DC5">
        <w:rPr>
          <w:bCs/>
          <w:i/>
          <w:iCs/>
          <w:lang w:val="uk-UA"/>
        </w:rPr>
        <w:t xml:space="preserve">  форми. Квантори".</w:t>
      </w:r>
      <w:r w:rsidR="00221160" w:rsidRPr="004E1DC5">
        <w:rPr>
          <w:lang w:val="uk-UA"/>
        </w:rPr>
        <w:t xml:space="preserve"> </w:t>
      </w:r>
      <w:r w:rsidRPr="004E1DC5">
        <w:rPr>
          <w:lang w:val="uk-UA"/>
        </w:rPr>
        <w:t>(</w:t>
      </w:r>
      <w:proofErr w:type="spellStart"/>
      <w:r w:rsidRPr="004E1DC5">
        <w:rPr>
          <w:lang w:val="uk-UA"/>
        </w:rPr>
        <w:t>викл</w:t>
      </w:r>
      <w:proofErr w:type="spellEnd"/>
      <w:r w:rsidRPr="004E1DC5">
        <w:rPr>
          <w:lang w:val="uk-UA"/>
        </w:rPr>
        <w:t xml:space="preserve">. </w:t>
      </w:r>
      <w:proofErr w:type="spellStart"/>
      <w:r w:rsidRPr="004E1DC5">
        <w:rPr>
          <w:lang w:val="uk-UA"/>
        </w:rPr>
        <w:t>Колісніченко</w:t>
      </w:r>
      <w:proofErr w:type="spellEnd"/>
      <w:r w:rsidRPr="004E1DC5">
        <w:rPr>
          <w:lang w:val="uk-UA"/>
        </w:rPr>
        <w:t xml:space="preserve"> В.В.)</w:t>
      </w:r>
      <w:r w:rsidR="00830EA1" w:rsidRPr="004E1DC5">
        <w:rPr>
          <w:lang w:val="uk-UA"/>
        </w:rPr>
        <w:t xml:space="preserve"> на якому цікаво було спостерігати за чіткою і динамічною роботою викладача у формуванні компетентностей математичної логіки. Завершували день викладачі математики Вознюк В.А. і </w:t>
      </w:r>
      <w:proofErr w:type="spellStart"/>
      <w:r w:rsidR="00830EA1" w:rsidRPr="004E1DC5">
        <w:rPr>
          <w:lang w:val="uk-UA"/>
        </w:rPr>
        <w:t>Колісніченко</w:t>
      </w:r>
      <w:proofErr w:type="spellEnd"/>
      <w:r w:rsidR="00830EA1" w:rsidRPr="004E1DC5">
        <w:rPr>
          <w:lang w:val="uk-UA"/>
        </w:rPr>
        <w:t xml:space="preserve"> В.В. проведенням математичного </w:t>
      </w:r>
      <w:proofErr w:type="spellStart"/>
      <w:r w:rsidR="00830EA1" w:rsidRPr="004E1DC5">
        <w:rPr>
          <w:lang w:val="uk-UA"/>
        </w:rPr>
        <w:t>квесту</w:t>
      </w:r>
      <w:proofErr w:type="spellEnd"/>
      <w:r w:rsidR="009D03F4" w:rsidRPr="004E1DC5">
        <w:rPr>
          <w:lang w:val="uk-UA"/>
        </w:rPr>
        <w:t xml:space="preserve"> серед студентів І-ІІ курсів. Учасники змагання було поділено на 4 команди по 6 студентів у кожній, після чого і розпочався сам </w:t>
      </w:r>
      <w:proofErr w:type="spellStart"/>
      <w:r w:rsidR="009D03F4" w:rsidRPr="004E1DC5">
        <w:rPr>
          <w:lang w:val="uk-UA"/>
        </w:rPr>
        <w:t>квест</w:t>
      </w:r>
      <w:proofErr w:type="spellEnd"/>
      <w:r w:rsidR="009D03F4" w:rsidRPr="004E1DC5">
        <w:rPr>
          <w:lang w:val="uk-UA"/>
        </w:rPr>
        <w:t xml:space="preserve">, який можна відмітити високим рівнем організації як у підготовці завдань так і у плануванні траєкторії </w:t>
      </w:r>
      <w:proofErr w:type="spellStart"/>
      <w:r w:rsidR="009D03F4" w:rsidRPr="004E1DC5">
        <w:rPr>
          <w:lang w:val="uk-UA"/>
        </w:rPr>
        <w:t>квесту</w:t>
      </w:r>
      <w:proofErr w:type="spellEnd"/>
      <w:r w:rsidR="009D03F4" w:rsidRPr="004E1DC5">
        <w:rPr>
          <w:lang w:val="uk-UA"/>
        </w:rPr>
        <w:t xml:space="preserve">. Учасники ж змагань продемонстрували гарні математичні здібності, чіткість логічних міркувань, цілеспрямованість, емоційність і жагу до перемоги. Завершився </w:t>
      </w:r>
      <w:proofErr w:type="spellStart"/>
      <w:r w:rsidR="009D03F4" w:rsidRPr="004E1DC5">
        <w:rPr>
          <w:lang w:val="uk-UA"/>
        </w:rPr>
        <w:t>квест</w:t>
      </w:r>
      <w:proofErr w:type="spellEnd"/>
      <w:r w:rsidR="009D03F4" w:rsidRPr="004E1DC5">
        <w:rPr>
          <w:lang w:val="uk-UA"/>
        </w:rPr>
        <w:t xml:space="preserve"> перемогою команди у складі: </w:t>
      </w:r>
    </w:p>
    <w:p w:rsidR="00E80A4D" w:rsidRPr="004E1DC5" w:rsidRDefault="009D03F4" w:rsidP="005D2366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4E1DC5">
        <w:rPr>
          <w:lang w:val="uk-UA"/>
        </w:rPr>
        <w:lastRenderedPageBreak/>
        <w:t xml:space="preserve">У середу фойє коледжу чекала виставка інформаційних матеріалів підготовлена викладачами </w:t>
      </w:r>
      <w:proofErr w:type="spellStart"/>
      <w:r w:rsidRPr="004E1DC5">
        <w:rPr>
          <w:lang w:val="uk-UA"/>
        </w:rPr>
        <w:t>Лукяновим</w:t>
      </w:r>
      <w:proofErr w:type="spellEnd"/>
      <w:r w:rsidRPr="004E1DC5">
        <w:rPr>
          <w:lang w:val="uk-UA"/>
        </w:rPr>
        <w:t xml:space="preserve"> Г.Г. і </w:t>
      </w:r>
      <w:proofErr w:type="spellStart"/>
      <w:r w:rsidRPr="004E1DC5">
        <w:rPr>
          <w:lang w:val="uk-UA"/>
        </w:rPr>
        <w:t>Безруком</w:t>
      </w:r>
      <w:proofErr w:type="spellEnd"/>
      <w:r w:rsidRPr="004E1DC5">
        <w:rPr>
          <w:lang w:val="uk-UA"/>
        </w:rPr>
        <w:t xml:space="preserve"> В.Г. на тему «Цікавий світ фізики»</w:t>
      </w:r>
      <w:r w:rsidR="005D2366" w:rsidRPr="004E1DC5">
        <w:rPr>
          <w:lang w:val="uk-UA"/>
        </w:rPr>
        <w:t xml:space="preserve">. Відразу ж о 8:00 можна було відвідати відкрите заняття з комп’ютерної графіки та </w:t>
      </w:r>
      <w:proofErr w:type="spellStart"/>
      <w:r w:rsidR="005D2366" w:rsidRPr="004E1DC5">
        <w:rPr>
          <w:lang w:val="uk-UA"/>
        </w:rPr>
        <w:t>веб-дизайну</w:t>
      </w:r>
      <w:proofErr w:type="spellEnd"/>
      <w:r w:rsidR="005D2366" w:rsidRPr="004E1DC5">
        <w:rPr>
          <w:lang w:val="uk-UA"/>
        </w:rPr>
        <w:t xml:space="preserve"> на тему «Модулі і </w:t>
      </w:r>
      <w:proofErr w:type="spellStart"/>
      <w:r w:rsidR="005D2366" w:rsidRPr="004E1DC5">
        <w:rPr>
          <w:lang w:val="uk-UA"/>
        </w:rPr>
        <w:t>плагіни</w:t>
      </w:r>
      <w:proofErr w:type="spellEnd"/>
      <w:r w:rsidR="005D2366" w:rsidRPr="004E1DC5">
        <w:rPr>
          <w:lang w:val="uk-UA"/>
        </w:rPr>
        <w:t xml:space="preserve"> в управлінні контентом сайту» (</w:t>
      </w:r>
      <w:proofErr w:type="spellStart"/>
      <w:r w:rsidR="005D2366" w:rsidRPr="004E1DC5">
        <w:rPr>
          <w:lang w:val="uk-UA"/>
        </w:rPr>
        <w:t>викл</w:t>
      </w:r>
      <w:proofErr w:type="spellEnd"/>
      <w:r w:rsidR="005D2366" w:rsidRPr="004E1DC5">
        <w:rPr>
          <w:lang w:val="uk-UA"/>
        </w:rPr>
        <w:t xml:space="preserve">. Онищук В.В.), на якому було продемонстровано можливості мережевих технологій на етапах пояснення навчального матеріалу, закріплення теоретичних основ з подальшим аналізом у тестовому модулі і формою колективної роботи над проектом </w:t>
      </w:r>
      <w:proofErr w:type="spellStart"/>
      <w:r w:rsidR="005D2366" w:rsidRPr="004E1DC5">
        <w:rPr>
          <w:lang w:val="uk-UA"/>
        </w:rPr>
        <w:t>веб-сайту</w:t>
      </w:r>
      <w:proofErr w:type="spellEnd"/>
      <w:r w:rsidR="005D2366" w:rsidRPr="004E1DC5">
        <w:rPr>
          <w:lang w:val="uk-UA"/>
        </w:rPr>
        <w:t xml:space="preserve">. О 9:30 розпочалося відкрите заняття з астрономії на тему </w:t>
      </w:r>
      <w:r w:rsidR="00221160" w:rsidRPr="004E1DC5">
        <w:rPr>
          <w:bCs/>
          <w:i/>
          <w:iCs/>
          <w:lang w:val="uk-UA"/>
        </w:rPr>
        <w:t>"Практична  робота із зоряною картою"</w:t>
      </w:r>
      <w:r w:rsidR="005D2366" w:rsidRPr="004E1DC5">
        <w:rPr>
          <w:bCs/>
          <w:i/>
          <w:iCs/>
          <w:lang w:val="uk-UA"/>
        </w:rPr>
        <w:t xml:space="preserve"> </w:t>
      </w:r>
      <w:r w:rsidR="005D2366" w:rsidRPr="004E1DC5">
        <w:rPr>
          <w:bCs/>
          <w:iCs/>
          <w:lang w:val="uk-UA"/>
        </w:rPr>
        <w:t>(</w:t>
      </w:r>
      <w:proofErr w:type="spellStart"/>
      <w:r w:rsidR="005D2366" w:rsidRPr="004E1DC5">
        <w:rPr>
          <w:bCs/>
          <w:iCs/>
          <w:lang w:val="uk-UA"/>
        </w:rPr>
        <w:t>викл</w:t>
      </w:r>
      <w:proofErr w:type="spellEnd"/>
      <w:r w:rsidR="005D2366" w:rsidRPr="004E1DC5">
        <w:rPr>
          <w:bCs/>
          <w:iCs/>
          <w:lang w:val="uk-UA"/>
        </w:rPr>
        <w:t xml:space="preserve">. </w:t>
      </w:r>
      <w:proofErr w:type="spellStart"/>
      <w:r w:rsidR="005D2366" w:rsidRPr="004E1DC5">
        <w:rPr>
          <w:bCs/>
          <w:iCs/>
          <w:lang w:val="uk-UA"/>
        </w:rPr>
        <w:t>Безрук</w:t>
      </w:r>
      <w:proofErr w:type="spellEnd"/>
      <w:r w:rsidR="005D2366" w:rsidRPr="004E1DC5">
        <w:rPr>
          <w:bCs/>
          <w:iCs/>
          <w:lang w:val="uk-UA"/>
        </w:rPr>
        <w:t xml:space="preserve"> В.Г.) </w:t>
      </w:r>
      <w:r w:rsidR="00054858" w:rsidRPr="004E1DC5">
        <w:rPr>
          <w:bCs/>
          <w:iCs/>
          <w:lang w:val="uk-UA"/>
        </w:rPr>
        <w:t>з численною демонстрацією астрономічних досліджень в напрямку зоряних сузір’їв, у ході якого студенти сформували ґрунтовні навики володіння зоряною картою.</w:t>
      </w:r>
      <w:r w:rsidR="00F62AD3" w:rsidRPr="00F62AD3">
        <w:rPr>
          <w:bCs/>
          <w:iCs/>
          <w:lang w:val="uk-UA"/>
        </w:rPr>
        <w:t xml:space="preserve"> З</w:t>
      </w:r>
      <w:r w:rsidR="00F62AD3">
        <w:rPr>
          <w:bCs/>
          <w:iCs/>
          <w:lang w:val="uk-UA"/>
        </w:rPr>
        <w:t xml:space="preserve"> 10:30 по 11:10 пройшов методичний семінар на тему «Сучасні платформи для розробки </w:t>
      </w:r>
      <w:proofErr w:type="spellStart"/>
      <w:r w:rsidR="00F62AD3">
        <w:rPr>
          <w:bCs/>
          <w:iCs/>
          <w:lang w:val="uk-UA"/>
        </w:rPr>
        <w:t>веб-сайтів</w:t>
      </w:r>
      <w:proofErr w:type="spellEnd"/>
      <w:r w:rsidR="00F62AD3">
        <w:rPr>
          <w:bCs/>
          <w:iCs/>
          <w:lang w:val="uk-UA"/>
        </w:rPr>
        <w:t xml:space="preserve">» під керівництвом </w:t>
      </w:r>
      <w:proofErr w:type="spellStart"/>
      <w:r w:rsidR="00F62AD3">
        <w:rPr>
          <w:bCs/>
          <w:iCs/>
          <w:lang w:val="uk-UA"/>
        </w:rPr>
        <w:t>Онищука</w:t>
      </w:r>
      <w:proofErr w:type="spellEnd"/>
      <w:r w:rsidR="00F62AD3">
        <w:rPr>
          <w:bCs/>
          <w:iCs/>
          <w:lang w:val="uk-UA"/>
        </w:rPr>
        <w:t xml:space="preserve"> В.В., на який було запрошено представників усіх циклових комісій. У ході семінару для кожної ЦК було підготовлено і продемонстровано у дії </w:t>
      </w:r>
      <w:proofErr w:type="spellStart"/>
      <w:r w:rsidR="00F62AD3">
        <w:rPr>
          <w:bCs/>
          <w:iCs/>
          <w:lang w:val="uk-UA"/>
        </w:rPr>
        <w:t>Інтернет-паспорт</w:t>
      </w:r>
      <w:proofErr w:type="spellEnd"/>
      <w:r w:rsidR="00F62AD3">
        <w:rPr>
          <w:bCs/>
          <w:iCs/>
          <w:lang w:val="uk-UA"/>
        </w:rPr>
        <w:t>, який включав створення E-</w:t>
      </w:r>
      <w:proofErr w:type="spellStart"/>
      <w:r w:rsidR="00F62AD3">
        <w:rPr>
          <w:bCs/>
          <w:iCs/>
          <w:lang w:val="uk-UA"/>
        </w:rPr>
        <w:t>mail</w:t>
      </w:r>
      <w:proofErr w:type="spellEnd"/>
      <w:r w:rsidR="00F62AD3">
        <w:rPr>
          <w:bCs/>
          <w:iCs/>
          <w:lang w:val="uk-UA"/>
        </w:rPr>
        <w:t xml:space="preserve">, Google-диску, </w:t>
      </w:r>
      <w:proofErr w:type="spellStart"/>
      <w:r w:rsidR="00F62AD3">
        <w:rPr>
          <w:bCs/>
          <w:iCs/>
          <w:lang w:val="uk-UA"/>
        </w:rPr>
        <w:t>веб-сайту</w:t>
      </w:r>
      <w:proofErr w:type="spellEnd"/>
      <w:r w:rsidR="00F62AD3">
        <w:rPr>
          <w:bCs/>
          <w:iCs/>
          <w:lang w:val="uk-UA"/>
        </w:rPr>
        <w:t xml:space="preserve"> на платформі Google.</w:t>
      </w:r>
      <w:r w:rsidR="00054858" w:rsidRPr="004E1DC5">
        <w:rPr>
          <w:bCs/>
          <w:iCs/>
          <w:lang w:val="uk-UA"/>
        </w:rPr>
        <w:t xml:space="preserve"> Завершився день майстер-класом вчителів початкової школи, які продемонстрували цікаві форми і методи на уроках математики для студентів-практикантів в рамках засідання методичної студії організованої викладачем </w:t>
      </w:r>
      <w:proofErr w:type="spellStart"/>
      <w:r w:rsidR="00054858" w:rsidRPr="004E1DC5">
        <w:rPr>
          <w:bCs/>
          <w:iCs/>
          <w:lang w:val="uk-UA"/>
        </w:rPr>
        <w:t>Лавор</w:t>
      </w:r>
      <w:proofErr w:type="spellEnd"/>
      <w:r w:rsidR="00054858" w:rsidRPr="004E1DC5">
        <w:rPr>
          <w:bCs/>
          <w:iCs/>
          <w:lang w:val="uk-UA"/>
        </w:rPr>
        <w:t xml:space="preserve"> О.А..</w:t>
      </w:r>
    </w:p>
    <w:p w:rsidR="00E80A4D" w:rsidRPr="004E1DC5" w:rsidRDefault="00054858" w:rsidP="00D73044">
      <w:pPr>
        <w:pStyle w:val="a4"/>
        <w:numPr>
          <w:ilvl w:val="0"/>
          <w:numId w:val="1"/>
        </w:numPr>
        <w:jc w:val="both"/>
        <w:rPr>
          <w:lang w:val="uk-UA"/>
        </w:rPr>
      </w:pPr>
      <w:r w:rsidRPr="004E1DC5">
        <w:rPr>
          <w:lang w:val="uk-UA"/>
        </w:rPr>
        <w:t xml:space="preserve">Четвер зустрічав виставкою інформаційних матеріалів на допомогу </w:t>
      </w:r>
      <w:proofErr w:type="spellStart"/>
      <w:r w:rsidRPr="004E1DC5">
        <w:rPr>
          <w:lang w:val="uk-UA"/>
        </w:rPr>
        <w:t>студенту-</w:t>
      </w:r>
      <w:proofErr w:type="spellEnd"/>
      <w:r w:rsidRPr="004E1DC5">
        <w:rPr>
          <w:lang w:val="uk-UA"/>
        </w:rPr>
        <w:t xml:space="preserve"> практиканту </w:t>
      </w:r>
      <w:r w:rsidR="00D73044" w:rsidRPr="004E1DC5">
        <w:rPr>
          <w:lang w:val="uk-UA"/>
        </w:rPr>
        <w:t xml:space="preserve">серед яких можна було дізнатись про усі концепції нової української школи в напрямках викладання математики та інформатики, переглянути SOFT молодшого школяра та перевірити свої знання у способах і методах розв’язування математичних задач початкової школи. О 8:00 розпочалося відкрите заняття з математики на тему </w:t>
      </w:r>
      <w:r w:rsidR="00221160" w:rsidRPr="004E1DC5">
        <w:rPr>
          <w:bCs/>
          <w:i/>
          <w:iCs/>
          <w:lang w:val="uk-UA"/>
        </w:rPr>
        <w:t>"Основні співвідношення між тригонометричними функціями одного аргументу"</w:t>
      </w:r>
      <w:r w:rsidR="00D73044" w:rsidRPr="004E1DC5">
        <w:rPr>
          <w:bCs/>
          <w:iCs/>
          <w:lang w:val="uk-UA"/>
        </w:rPr>
        <w:t xml:space="preserve"> (</w:t>
      </w:r>
      <w:proofErr w:type="spellStart"/>
      <w:r w:rsidR="00D73044" w:rsidRPr="004E1DC5">
        <w:rPr>
          <w:bCs/>
          <w:iCs/>
          <w:lang w:val="uk-UA"/>
        </w:rPr>
        <w:t>викл</w:t>
      </w:r>
      <w:proofErr w:type="spellEnd"/>
      <w:r w:rsidR="00D73044" w:rsidRPr="004E1DC5">
        <w:rPr>
          <w:bCs/>
          <w:iCs/>
          <w:lang w:val="uk-UA"/>
        </w:rPr>
        <w:t>. Вознюк В.А.) на якому можна було дізнатись про наочні засоби у пошуку значень тригонометричних функцій. Викладач продемонстрував високий рівень математичної компетентності та різноманітність п</w:t>
      </w:r>
      <w:r w:rsidR="00DA302D" w:rsidRPr="004E1DC5">
        <w:rPr>
          <w:bCs/>
          <w:iCs/>
          <w:lang w:val="uk-UA"/>
        </w:rPr>
        <w:t xml:space="preserve">едагогічних прийомів в поясненні навчального матеріалу і розв’язуванні вправ. Завершився ланцюжок відкритих занять справжньою окрасою педагогічного такту, філософією життєвого досвіду, демонстрацією тонкощів сучасного уроку викладача-методиста </w:t>
      </w:r>
      <w:proofErr w:type="spellStart"/>
      <w:r w:rsidR="00DA302D" w:rsidRPr="004E1DC5">
        <w:rPr>
          <w:bCs/>
          <w:iCs/>
          <w:lang w:val="uk-UA"/>
        </w:rPr>
        <w:t>Михальської</w:t>
      </w:r>
      <w:proofErr w:type="spellEnd"/>
      <w:r w:rsidR="00DA302D" w:rsidRPr="004E1DC5">
        <w:rPr>
          <w:bCs/>
          <w:iCs/>
          <w:lang w:val="uk-UA"/>
        </w:rPr>
        <w:t xml:space="preserve"> К.Г., які можна було спостерігати на занятті з методики навчання математики на тему «». </w:t>
      </w:r>
      <w:r w:rsidR="008C0C40" w:rsidRPr="004E1DC5">
        <w:rPr>
          <w:bCs/>
          <w:iCs/>
          <w:lang w:val="uk-UA"/>
        </w:rPr>
        <w:t>Останній в рамках тижня позаурочний захід став справжньою інтерпретацією славнозвісного інтелектуального телевізійного проекту «Найрозумніший», який було проведено серед студентів 4 курсів спеціальностей початкова і технологічна освіта. У конкурсі прийняло участь по 2 студенти з кожної групи відповідних відділень. Після І туру (</w:t>
      </w:r>
      <w:proofErr w:type="spellStart"/>
      <w:r w:rsidR="008C0C40" w:rsidRPr="004E1DC5">
        <w:rPr>
          <w:bCs/>
          <w:iCs/>
          <w:lang w:val="uk-UA"/>
        </w:rPr>
        <w:t>самопрезентація</w:t>
      </w:r>
      <w:proofErr w:type="spellEnd"/>
      <w:r w:rsidR="008C0C40" w:rsidRPr="004E1DC5">
        <w:rPr>
          <w:bCs/>
          <w:iCs/>
          <w:lang w:val="uk-UA"/>
        </w:rPr>
        <w:t xml:space="preserve"> у формі </w:t>
      </w:r>
      <w:proofErr w:type="spellStart"/>
      <w:r w:rsidR="008C0C40" w:rsidRPr="004E1DC5">
        <w:rPr>
          <w:bCs/>
          <w:iCs/>
          <w:lang w:val="uk-UA"/>
        </w:rPr>
        <w:t>відеофрагменту</w:t>
      </w:r>
      <w:proofErr w:type="spellEnd"/>
      <w:r w:rsidR="008C0C40" w:rsidRPr="004E1DC5">
        <w:rPr>
          <w:bCs/>
          <w:iCs/>
          <w:lang w:val="uk-UA"/>
        </w:rPr>
        <w:t xml:space="preserve">) журі у складі </w:t>
      </w:r>
      <w:proofErr w:type="spellStart"/>
      <w:r w:rsidR="008C0C40" w:rsidRPr="004E1DC5">
        <w:rPr>
          <w:bCs/>
          <w:iCs/>
          <w:lang w:val="uk-UA"/>
        </w:rPr>
        <w:t>Горкуненка</w:t>
      </w:r>
      <w:proofErr w:type="spellEnd"/>
      <w:r w:rsidR="008C0C40" w:rsidRPr="004E1DC5">
        <w:rPr>
          <w:bCs/>
          <w:iCs/>
          <w:lang w:val="uk-UA"/>
        </w:rPr>
        <w:t xml:space="preserve"> П.П., Стельмах Н.П. і </w:t>
      </w:r>
      <w:proofErr w:type="spellStart"/>
      <w:r w:rsidR="008C0C40" w:rsidRPr="004E1DC5">
        <w:rPr>
          <w:bCs/>
          <w:iCs/>
          <w:lang w:val="uk-UA"/>
        </w:rPr>
        <w:t>Онищука</w:t>
      </w:r>
      <w:proofErr w:type="spellEnd"/>
      <w:r w:rsidR="008C0C40" w:rsidRPr="004E1DC5">
        <w:rPr>
          <w:bCs/>
          <w:iCs/>
          <w:lang w:val="uk-UA"/>
        </w:rPr>
        <w:t xml:space="preserve"> В.В. в лідерство висунули студентку групи А-43 </w:t>
      </w:r>
      <w:proofErr w:type="spellStart"/>
      <w:r w:rsidR="008C0C40" w:rsidRPr="004E1DC5">
        <w:rPr>
          <w:bCs/>
          <w:iCs/>
          <w:lang w:val="uk-UA"/>
        </w:rPr>
        <w:t>Лукомську</w:t>
      </w:r>
      <w:proofErr w:type="spellEnd"/>
      <w:r w:rsidR="008C0C40" w:rsidRPr="004E1DC5">
        <w:rPr>
          <w:bCs/>
          <w:iCs/>
          <w:lang w:val="uk-UA"/>
        </w:rPr>
        <w:t xml:space="preserve"> Т., яка утримувала його і до фіна</w:t>
      </w:r>
      <w:r w:rsidR="003A65F2" w:rsidRPr="004E1DC5">
        <w:rPr>
          <w:bCs/>
          <w:iCs/>
          <w:lang w:val="uk-UA"/>
        </w:rPr>
        <w:t>лу. Робота Тані найбільш вразила</w:t>
      </w:r>
      <w:r w:rsidR="008C0C40" w:rsidRPr="004E1DC5">
        <w:rPr>
          <w:bCs/>
          <w:iCs/>
          <w:lang w:val="uk-UA"/>
        </w:rPr>
        <w:t xml:space="preserve"> членів журі технологією виконання </w:t>
      </w:r>
      <w:r w:rsidR="003A65F2" w:rsidRPr="004E1DC5">
        <w:rPr>
          <w:bCs/>
          <w:iCs/>
          <w:lang w:val="uk-UA"/>
        </w:rPr>
        <w:t xml:space="preserve">відео монтажу, як результат 23 бали із 24 можливих у першому конкурсі. Після другого туру в якому перевірялись знання змісту підручників початкової школи 5 із восьми учасників набрали максимальну кількість балів і лише за гіршими показниками рейтингу після першого конкурсу до півфіналу не потрапила </w:t>
      </w:r>
      <w:proofErr w:type="spellStart"/>
      <w:r w:rsidR="003A65F2" w:rsidRPr="004E1DC5">
        <w:rPr>
          <w:bCs/>
          <w:iCs/>
          <w:lang w:val="uk-UA"/>
        </w:rPr>
        <w:t>Максимчук</w:t>
      </w:r>
      <w:proofErr w:type="spellEnd"/>
      <w:r w:rsidR="003A65F2" w:rsidRPr="004E1DC5">
        <w:rPr>
          <w:bCs/>
          <w:iCs/>
          <w:lang w:val="uk-UA"/>
        </w:rPr>
        <w:t xml:space="preserve"> Олена, пропустивши вперед: </w:t>
      </w:r>
      <w:proofErr w:type="spellStart"/>
      <w:r w:rsidR="003A65F2" w:rsidRPr="004E1DC5">
        <w:rPr>
          <w:bCs/>
          <w:iCs/>
          <w:lang w:val="uk-UA"/>
        </w:rPr>
        <w:t>Лукомську</w:t>
      </w:r>
      <w:proofErr w:type="spellEnd"/>
      <w:r w:rsidR="003A65F2" w:rsidRPr="004E1DC5">
        <w:rPr>
          <w:bCs/>
          <w:iCs/>
          <w:lang w:val="uk-UA"/>
        </w:rPr>
        <w:t xml:space="preserve"> Тетяну, </w:t>
      </w:r>
      <w:proofErr w:type="spellStart"/>
      <w:r w:rsidR="003A65F2" w:rsidRPr="004E1DC5">
        <w:rPr>
          <w:bCs/>
          <w:iCs/>
          <w:lang w:val="uk-UA"/>
        </w:rPr>
        <w:t>Алексеєєвець</w:t>
      </w:r>
      <w:proofErr w:type="spellEnd"/>
      <w:r w:rsidR="003A65F2" w:rsidRPr="004E1DC5">
        <w:rPr>
          <w:bCs/>
          <w:iCs/>
          <w:lang w:val="uk-UA"/>
        </w:rPr>
        <w:t xml:space="preserve"> Поліну, Мельник Оксану і Кобця Романа.  Півфінал залишив за бортом змагань Мельник О. і Кобця Р., які показали значно гірший час у швидкості розв’язуванні тестових завдань. </w:t>
      </w:r>
      <w:r w:rsidR="004E1DC5" w:rsidRPr="004E1DC5">
        <w:rPr>
          <w:bCs/>
          <w:iCs/>
          <w:lang w:val="uk-UA"/>
        </w:rPr>
        <w:t xml:space="preserve">Фінальний конкурс на знання власної теми став справжньою несподіванкою для глядачів актової зали в якому з  рахунком 5:1 лідер конкурсу </w:t>
      </w:r>
      <w:proofErr w:type="spellStart"/>
      <w:r w:rsidR="004E1DC5" w:rsidRPr="004E1DC5">
        <w:rPr>
          <w:bCs/>
          <w:iCs/>
          <w:lang w:val="uk-UA"/>
        </w:rPr>
        <w:t>Лукомська</w:t>
      </w:r>
      <w:proofErr w:type="spellEnd"/>
      <w:r w:rsidR="004E1DC5" w:rsidRPr="004E1DC5">
        <w:rPr>
          <w:bCs/>
          <w:iCs/>
          <w:lang w:val="uk-UA"/>
        </w:rPr>
        <w:t xml:space="preserve"> Т. поступилася студентці групи Т-41 </w:t>
      </w:r>
      <w:proofErr w:type="spellStart"/>
      <w:r w:rsidR="004E1DC5" w:rsidRPr="004E1DC5">
        <w:rPr>
          <w:bCs/>
          <w:iCs/>
          <w:lang w:val="uk-UA"/>
        </w:rPr>
        <w:t>Алексеєєвець</w:t>
      </w:r>
      <w:proofErr w:type="spellEnd"/>
      <w:r w:rsidR="004E1DC5" w:rsidRPr="004E1DC5">
        <w:rPr>
          <w:bCs/>
          <w:iCs/>
          <w:lang w:val="uk-UA"/>
        </w:rPr>
        <w:t xml:space="preserve"> Поліні.</w:t>
      </w:r>
      <w:r w:rsidR="004E1DC5">
        <w:rPr>
          <w:bCs/>
          <w:iCs/>
          <w:lang w:val="uk-UA"/>
        </w:rPr>
        <w:t xml:space="preserve"> По завершенню</w:t>
      </w:r>
      <w:r w:rsidR="00221160">
        <w:rPr>
          <w:bCs/>
          <w:iCs/>
          <w:lang w:val="uk-UA"/>
        </w:rPr>
        <w:t xml:space="preserve"> фіналу на сцені актової зали</w:t>
      </w:r>
      <w:r w:rsidR="004E1DC5">
        <w:rPr>
          <w:bCs/>
          <w:iCs/>
          <w:lang w:val="uk-UA"/>
        </w:rPr>
        <w:t>, усі переможці конкурсів в рамках тижня</w:t>
      </w:r>
      <w:r w:rsidR="00221160">
        <w:rPr>
          <w:bCs/>
          <w:iCs/>
          <w:lang w:val="uk-UA"/>
        </w:rPr>
        <w:t xml:space="preserve"> </w:t>
      </w:r>
      <w:r w:rsidR="00221160">
        <w:rPr>
          <w:bCs/>
          <w:iCs/>
          <w:lang w:val="uk-UA"/>
        </w:rPr>
        <w:lastRenderedPageBreak/>
        <w:t xml:space="preserve">фізико-математичних дисциплін отримали цінні подарунки з рук директора коледжу </w:t>
      </w:r>
      <w:proofErr w:type="spellStart"/>
      <w:r w:rsidR="00221160">
        <w:rPr>
          <w:bCs/>
          <w:iCs/>
          <w:lang w:val="uk-UA"/>
        </w:rPr>
        <w:t>Горкуненка</w:t>
      </w:r>
      <w:proofErr w:type="spellEnd"/>
      <w:r w:rsidR="00221160">
        <w:rPr>
          <w:bCs/>
          <w:iCs/>
          <w:lang w:val="uk-UA"/>
        </w:rPr>
        <w:t xml:space="preserve"> П.П..</w:t>
      </w:r>
    </w:p>
    <w:p w:rsidR="002B6541" w:rsidRPr="004E1DC5" w:rsidRDefault="002B6541" w:rsidP="002B6541">
      <w:pPr>
        <w:pStyle w:val="a4"/>
        <w:ind w:firstLine="720"/>
        <w:jc w:val="both"/>
        <w:rPr>
          <w:lang w:val="uk-UA"/>
        </w:rPr>
      </w:pPr>
    </w:p>
    <w:p w:rsidR="002B6541" w:rsidRPr="004E1DC5" w:rsidRDefault="002B6541" w:rsidP="002B6541">
      <w:pPr>
        <w:pStyle w:val="a4"/>
        <w:ind w:firstLine="720"/>
        <w:jc w:val="both"/>
        <w:rPr>
          <w:lang w:val="uk-UA"/>
        </w:rPr>
      </w:pPr>
    </w:p>
    <w:sectPr w:rsidR="002B6541" w:rsidRPr="004E1DC5" w:rsidSect="0048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4483"/>
    <w:multiLevelType w:val="hybridMultilevel"/>
    <w:tmpl w:val="53EAC54C"/>
    <w:lvl w:ilvl="0" w:tplc="7736C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78B5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6090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D547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84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AC5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5E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82F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6AE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B028F1"/>
    <w:multiLevelType w:val="hybridMultilevel"/>
    <w:tmpl w:val="E1087F1A"/>
    <w:lvl w:ilvl="0" w:tplc="ABD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466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9C1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B0E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4A0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02B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C8B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726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EA88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647E08"/>
    <w:multiLevelType w:val="hybridMultilevel"/>
    <w:tmpl w:val="BA8C2D32"/>
    <w:lvl w:ilvl="0" w:tplc="34F28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5E39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100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1CD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405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DC1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4C0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80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20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FDA2BC4"/>
    <w:multiLevelType w:val="hybridMultilevel"/>
    <w:tmpl w:val="666E08E2"/>
    <w:lvl w:ilvl="0" w:tplc="10226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9E1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247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669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94F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F2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001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0E2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DE0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1BA04B9"/>
    <w:multiLevelType w:val="hybridMultilevel"/>
    <w:tmpl w:val="9722877A"/>
    <w:lvl w:ilvl="0" w:tplc="D2A80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5A9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D2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C4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C28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D279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4A40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3A8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4A8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15F3666"/>
    <w:multiLevelType w:val="hybridMultilevel"/>
    <w:tmpl w:val="646CED6A"/>
    <w:lvl w:ilvl="0" w:tplc="82D82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222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F652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F82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FE5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948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E2F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7EE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6E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763046C"/>
    <w:multiLevelType w:val="hybridMultilevel"/>
    <w:tmpl w:val="85441F1C"/>
    <w:lvl w:ilvl="0" w:tplc="F8741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F83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1EC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061D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DC7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761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2EE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86E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0C0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6541"/>
    <w:rsid w:val="00054858"/>
    <w:rsid w:val="00077458"/>
    <w:rsid w:val="000F51AE"/>
    <w:rsid w:val="00171AC3"/>
    <w:rsid w:val="0021569A"/>
    <w:rsid w:val="00221160"/>
    <w:rsid w:val="002B6541"/>
    <w:rsid w:val="003A65F2"/>
    <w:rsid w:val="00482626"/>
    <w:rsid w:val="004873A8"/>
    <w:rsid w:val="004E1DC5"/>
    <w:rsid w:val="00550CC8"/>
    <w:rsid w:val="005A46A5"/>
    <w:rsid w:val="005D2366"/>
    <w:rsid w:val="006440BC"/>
    <w:rsid w:val="007D26D2"/>
    <w:rsid w:val="00830EA1"/>
    <w:rsid w:val="008B5D77"/>
    <w:rsid w:val="008C0C40"/>
    <w:rsid w:val="00993D84"/>
    <w:rsid w:val="009966B9"/>
    <w:rsid w:val="009D03F4"/>
    <w:rsid w:val="00A730A4"/>
    <w:rsid w:val="00AF650E"/>
    <w:rsid w:val="00BA4CA8"/>
    <w:rsid w:val="00BD7091"/>
    <w:rsid w:val="00CD50B8"/>
    <w:rsid w:val="00D473B2"/>
    <w:rsid w:val="00D517A8"/>
    <w:rsid w:val="00D73044"/>
    <w:rsid w:val="00DA302D"/>
    <w:rsid w:val="00E04FBD"/>
    <w:rsid w:val="00E80A4D"/>
    <w:rsid w:val="00E80B24"/>
    <w:rsid w:val="00EF5026"/>
    <w:rsid w:val="00F102E9"/>
    <w:rsid w:val="00F10ECD"/>
    <w:rsid w:val="00F24DF4"/>
    <w:rsid w:val="00F62AD3"/>
    <w:rsid w:val="00FB7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РОЛЬ"/>
    <w:basedOn w:val="a"/>
    <w:qFormat/>
    <w:rsid w:val="00BD7091"/>
    <w:pPr>
      <w:jc w:val="center"/>
    </w:pPr>
    <w:rPr>
      <w:rFonts w:ascii="Times New Roman" w:hAnsi="Times New Roman"/>
      <w:b/>
      <w:sz w:val="28"/>
      <w:szCs w:val="24"/>
      <w:lang w:val="uk-UA"/>
    </w:rPr>
  </w:style>
  <w:style w:type="paragraph" w:styleId="a4">
    <w:name w:val="Normal (Web)"/>
    <w:basedOn w:val="a"/>
    <w:uiPriority w:val="99"/>
    <w:semiHidden/>
    <w:unhideWhenUsed/>
    <w:rsid w:val="002B6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B6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7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95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6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6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00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КТК</dc:creator>
  <cp:lastModifiedBy>КТК</cp:lastModifiedBy>
  <cp:revision>3</cp:revision>
  <dcterms:created xsi:type="dcterms:W3CDTF">2018-02-05T20:00:00Z</dcterms:created>
  <dcterms:modified xsi:type="dcterms:W3CDTF">2018-02-05T22:46:00Z</dcterms:modified>
</cp:coreProperties>
</file>